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Times New Roman" w:eastAsia="仿宋_GB2312" w:cs="宋体"/>
          <w:b/>
          <w:bCs/>
          <w:kern w:val="0"/>
          <w:sz w:val="28"/>
          <w:szCs w:val="28"/>
        </w:rPr>
        <w:t>附件2</w:t>
      </w:r>
      <w:r>
        <w:rPr>
          <w:rFonts w:hint="eastAsia" w:ascii="仿宋_GB2312" w:eastAsia="仿宋_GB2312" w:cs="宋体"/>
          <w:b/>
          <w:bCs/>
          <w:kern w:val="0"/>
          <w:sz w:val="28"/>
          <w:szCs w:val="28"/>
        </w:rPr>
        <w:t>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ind w:firstLine="0"/>
        <w:jc w:val="center"/>
      </w:pPr>
      <w:r>
        <w:t>参会回执</w:t>
      </w:r>
    </w:p>
    <w:p>
      <w:pPr>
        <w:pStyle w:val="4"/>
        <w:spacing w:before="8"/>
        <w:rPr>
          <w:rFonts w:ascii="黑体"/>
          <w:b/>
          <w:sz w:val="24"/>
        </w:rPr>
      </w:pPr>
    </w:p>
    <w:tbl>
      <w:tblPr>
        <w:tblStyle w:val="5"/>
        <w:tblW w:w="9270" w:type="dxa"/>
        <w:tblInd w:w="-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993"/>
        <w:gridCol w:w="788"/>
        <w:gridCol w:w="790"/>
        <w:gridCol w:w="1292"/>
        <w:gridCol w:w="1579"/>
        <w:gridCol w:w="2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91" w:type="dxa"/>
            <w:noWrap w:val="0"/>
            <w:vAlign w:val="top"/>
          </w:tcPr>
          <w:p>
            <w:pPr>
              <w:pStyle w:val="8"/>
              <w:spacing w:before="124"/>
              <w:ind w:left="14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单位名称</w:t>
            </w:r>
          </w:p>
        </w:tc>
        <w:tc>
          <w:tcPr>
            <w:tcW w:w="7779" w:type="dxa"/>
            <w:gridSpan w:val="6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91" w:type="dxa"/>
            <w:noWrap w:val="0"/>
            <w:vAlign w:val="top"/>
          </w:tcPr>
          <w:p>
            <w:pPr>
              <w:pStyle w:val="8"/>
              <w:tabs>
                <w:tab w:val="left" w:pos="868"/>
              </w:tabs>
              <w:spacing w:before="124"/>
              <w:ind w:left="14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color w:val="303030"/>
                <w:sz w:val="24"/>
              </w:rPr>
              <w:tab/>
            </w:r>
            <w:r>
              <w:rPr>
                <w:rFonts w:hint="eastAsia" w:ascii="仿宋" w:hAnsi="仿宋" w:eastAsia="仿宋" w:cs="仿宋"/>
                <w:color w:val="303030"/>
                <w:sz w:val="24"/>
              </w:rPr>
              <w:t>名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pStyle w:val="8"/>
              <w:spacing w:before="124"/>
              <w:ind w:left="18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性别</w:t>
            </w:r>
          </w:p>
        </w:tc>
        <w:tc>
          <w:tcPr>
            <w:tcW w:w="788" w:type="dxa"/>
            <w:tcBorders>
              <w:right w:val="nil"/>
            </w:tcBorders>
            <w:noWrap w:val="0"/>
            <w:vAlign w:val="top"/>
          </w:tcPr>
          <w:p>
            <w:pPr>
              <w:pStyle w:val="8"/>
              <w:spacing w:before="124"/>
              <w:ind w:left="42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职</w:t>
            </w:r>
          </w:p>
        </w:tc>
        <w:tc>
          <w:tcPr>
            <w:tcW w:w="790" w:type="dxa"/>
            <w:tcBorders>
              <w:left w:val="nil"/>
            </w:tcBorders>
            <w:noWrap w:val="0"/>
            <w:vAlign w:val="top"/>
          </w:tcPr>
          <w:p>
            <w:pPr>
              <w:pStyle w:val="8"/>
              <w:spacing w:before="124"/>
              <w:ind w:left="12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务</w:t>
            </w:r>
          </w:p>
        </w:tc>
        <w:tc>
          <w:tcPr>
            <w:tcW w:w="1292" w:type="dxa"/>
            <w:noWrap w:val="0"/>
            <w:vAlign w:val="top"/>
          </w:tcPr>
          <w:p>
            <w:pPr>
              <w:pStyle w:val="8"/>
              <w:tabs>
                <w:tab w:val="left" w:pos="763"/>
              </w:tabs>
              <w:spacing w:before="124"/>
              <w:ind w:left="28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职</w:t>
            </w:r>
            <w:r>
              <w:rPr>
                <w:rFonts w:hint="eastAsia" w:ascii="仿宋" w:hAnsi="仿宋" w:eastAsia="仿宋" w:cs="仿宋"/>
                <w:color w:val="303030"/>
                <w:sz w:val="24"/>
              </w:rPr>
              <w:tab/>
            </w:r>
            <w:r>
              <w:rPr>
                <w:rFonts w:hint="eastAsia" w:ascii="仿宋" w:hAnsi="仿宋" w:eastAsia="仿宋" w:cs="仿宋"/>
                <w:color w:val="303030"/>
                <w:sz w:val="24"/>
              </w:rPr>
              <w:t>称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pStyle w:val="8"/>
              <w:tabs>
                <w:tab w:val="left" w:pos="901"/>
              </w:tabs>
              <w:spacing w:before="124"/>
              <w:ind w:left="42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电</w:t>
            </w:r>
            <w:r>
              <w:rPr>
                <w:rFonts w:hint="eastAsia" w:ascii="仿宋" w:hAnsi="仿宋" w:eastAsia="仿宋" w:cs="仿宋"/>
                <w:color w:val="303030"/>
                <w:sz w:val="24"/>
              </w:rPr>
              <w:tab/>
            </w:r>
            <w:r>
              <w:rPr>
                <w:rFonts w:hint="eastAsia" w:ascii="仿宋" w:hAnsi="仿宋" w:eastAsia="仿宋" w:cs="仿宋"/>
                <w:color w:val="303030"/>
                <w:sz w:val="24"/>
              </w:rPr>
              <w:t>话</w:t>
            </w:r>
          </w:p>
        </w:tc>
        <w:tc>
          <w:tcPr>
            <w:tcW w:w="2337" w:type="dxa"/>
            <w:noWrap w:val="0"/>
            <w:vAlign w:val="top"/>
          </w:tcPr>
          <w:p>
            <w:pPr>
              <w:pStyle w:val="8"/>
              <w:spacing w:before="124"/>
              <w:ind w:left="61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电子邮件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91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578" w:type="dxa"/>
            <w:gridSpan w:val="2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491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578" w:type="dxa"/>
            <w:gridSpan w:val="2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91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578" w:type="dxa"/>
            <w:gridSpan w:val="2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91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578" w:type="dxa"/>
            <w:gridSpan w:val="2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292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4062" w:type="dxa"/>
            <w:gridSpan w:val="4"/>
            <w:noWrap w:val="0"/>
            <w:vAlign w:val="top"/>
          </w:tcPr>
          <w:p>
            <w:pPr>
              <w:pStyle w:val="8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联系人：</w:t>
            </w:r>
          </w:p>
          <w:p>
            <w:pPr>
              <w:pStyle w:val="8"/>
              <w:spacing w:before="3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8"/>
              <w:rPr>
                <w:rFonts w:hint="eastAsia" w:ascii="仿宋" w:hAnsi="仿宋" w:eastAsia="仿宋" w:cs="仿宋"/>
                <w:sz w:val="26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手机号：</w:t>
            </w:r>
          </w:p>
        </w:tc>
        <w:tc>
          <w:tcPr>
            <w:tcW w:w="5208" w:type="dxa"/>
            <w:gridSpan w:val="3"/>
            <w:noWrap w:val="0"/>
            <w:vAlign w:val="top"/>
          </w:tcPr>
          <w:p>
            <w:pPr>
              <w:pStyle w:val="8"/>
              <w:ind w:right="299"/>
              <w:rPr>
                <w:rFonts w:hint="eastAsia" w:ascii="仿宋" w:hAnsi="仿宋" w:eastAsia="仿宋" w:cs="仿宋"/>
                <w:color w:val="303030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房间：</w:t>
            </w:r>
          </w:p>
          <w:p>
            <w:pPr>
              <w:pStyle w:val="8"/>
              <w:ind w:right="299"/>
              <w:rPr>
                <w:rFonts w:hint="eastAsia" w:ascii="仿宋" w:hAnsi="仿宋" w:eastAsia="仿宋" w:cs="仿宋"/>
                <w:color w:val="303030"/>
                <w:sz w:val="24"/>
              </w:rPr>
            </w:pPr>
          </w:p>
          <w:p>
            <w:pPr>
              <w:pStyle w:val="8"/>
              <w:ind w:right="299"/>
              <w:rPr>
                <w:rFonts w:hint="eastAsia" w:ascii="仿宋" w:hAnsi="仿宋" w:eastAsia="仿宋" w:cs="仿宋"/>
                <w:color w:val="303030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标准间      间</w:t>
            </w:r>
          </w:p>
          <w:p>
            <w:pPr>
              <w:pStyle w:val="8"/>
              <w:ind w:right="29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303030"/>
                <w:sz w:val="24"/>
              </w:rPr>
              <w:t>单人间      间</w:t>
            </w:r>
          </w:p>
          <w:p>
            <w:pPr>
              <w:pStyle w:val="8"/>
              <w:spacing w:before="1"/>
              <w:ind w:left="298" w:right="16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6"/>
              </w:rPr>
              <w:t xml:space="preserve"> </w:t>
            </w:r>
          </w:p>
        </w:tc>
      </w:tr>
    </w:tbl>
    <w:p>
      <w:pPr>
        <w:pStyle w:val="2"/>
        <w:rPr>
          <w:lang w:val="en-US" w:eastAsia="zh-CN"/>
        </w:rPr>
      </w:pPr>
      <w:r>
        <w:rPr>
          <w:rFonts w:hint="eastAsia" w:ascii="仿宋" w:hAnsi="仿宋" w:eastAsia="仿宋" w:cs="仿宋"/>
          <w:szCs w:val="28"/>
          <w:lang w:eastAsia="zh-CN"/>
        </w:rPr>
        <w:t>注：请将表格扫描</w:t>
      </w:r>
      <w:r>
        <w:rPr>
          <w:rFonts w:hint="eastAsia" w:ascii="仿宋" w:hAnsi="仿宋" w:eastAsia="仿宋" w:cs="仿宋"/>
          <w:szCs w:val="24"/>
          <w:lang w:eastAsia="zh-CN"/>
        </w:rPr>
        <w:t>件发送至全国</w:t>
      </w:r>
      <w:r>
        <w:rPr>
          <w:rFonts w:hint="eastAsia" w:ascii="仿宋" w:hAnsi="仿宋" w:eastAsia="仿宋" w:cs="仿宋"/>
          <w:szCs w:val="24"/>
          <w:lang w:val="en-US" w:eastAsia="zh-CN"/>
        </w:rPr>
        <w:t>智能建造产教融合共同体（筹）</w:t>
      </w:r>
      <w:r>
        <w:rPr>
          <w:rFonts w:hint="eastAsia" w:ascii="仿宋" w:hAnsi="仿宋" w:eastAsia="仿宋" w:cs="仿宋"/>
          <w:szCs w:val="24"/>
          <w:lang w:eastAsia="zh-CN"/>
        </w:rPr>
        <w:t>联系邮</w:t>
      </w:r>
      <w:r>
        <w:rPr>
          <w:rFonts w:hint="eastAsia" w:ascii="仿宋" w:hAnsi="仿宋" w:eastAsia="仿宋" w:cs="仿宋"/>
          <w:szCs w:val="28"/>
          <w:lang w:eastAsia="zh-CN"/>
        </w:rPr>
        <w:t>箱，谢</w:t>
      </w:r>
      <w:r>
        <w:rPr>
          <w:rFonts w:hint="eastAsia" w:ascii="仿宋" w:hAnsi="仿宋" w:eastAsia="仿宋" w:cs="仿宋"/>
          <w:szCs w:val="28"/>
          <w:lang w:val="en-US" w:eastAsia="zh-CN"/>
        </w:rPr>
        <w:t>谢</w:t>
      </w:r>
      <w:r>
        <w:rPr>
          <w:rFonts w:hint="eastAsia" w:ascii="仿宋" w:hAnsi="仿宋" w:eastAsia="仿宋" w:cs="仿宋"/>
          <w:szCs w:val="28"/>
          <w:lang w:eastAsia="zh-CN"/>
        </w:rPr>
        <w:t xml:space="preserve">！  </w:t>
      </w:r>
    </w:p>
    <w:p>
      <w:pPr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联系邮箱：</w:t>
      </w:r>
      <w:r>
        <w:rPr>
          <w:rStyle w:val="7"/>
          <w:rFonts w:hint="eastAsia" w:ascii="仿宋" w:hAnsi="仿宋" w:eastAsia="仿宋" w:cs="仿宋"/>
          <w:kern w:val="0"/>
          <w:sz w:val="28"/>
          <w:szCs w:val="28"/>
        </w:rPr>
        <w:t>zpsjzzyk@163.com</w:t>
      </w:r>
      <w:r>
        <w:rPr>
          <w:rFonts w:hint="eastAsia" w:ascii="仿宋" w:hAnsi="仿宋" w:eastAsia="仿宋" w:cs="仿宋"/>
          <w:color w:val="FF0000"/>
          <w:sz w:val="24"/>
          <w:szCs w:val="28"/>
        </w:rPr>
        <w:t xml:space="preserve">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GFkZjdkOTBiZTUwMDhiZmUwY2MyNDRkZWU3ZTQifQ=="/>
  </w:docVars>
  <w:rsids>
    <w:rsidRoot w:val="1FE565E9"/>
    <w:rsid w:val="1FE5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54"/>
      <w:ind w:left="520" w:hanging="3536"/>
      <w:outlineLvl w:val="0"/>
    </w:pPr>
    <w:rPr>
      <w:rFonts w:ascii="黑体" w:hAnsi="黑体" w:eastAsia="黑体" w:cs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basedOn w:val="1"/>
    <w:qFormat/>
    <w:uiPriority w:val="0"/>
    <w:pPr>
      <w:widowControl/>
      <w:tabs>
        <w:tab w:val="left" w:pos="-720"/>
      </w:tabs>
    </w:pPr>
    <w:rPr>
      <w:spacing w:val="-3"/>
      <w:kern w:val="0"/>
      <w:sz w:val="24"/>
      <w:lang w:val="en-AU" w:eastAsia="en-US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102</Characters>
  <Lines>0</Lines>
  <Paragraphs>0</Paragraphs>
  <TotalTime>0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2023-06-13T06:51:00Z</dcterms:created>
  <dc:creator>我也不知道叫啥</dc:creator>
  <cp:lastModifiedBy>我也不知道叫啥</cp:lastModifiedBy>
  <dcterms:modified xsi:type="dcterms:W3CDTF">2023-06-13T06:51:44Z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B37F49A6371643E182D74B961BB2CBA5_11</vt:lpwstr>
  </property>
</Properties>
</file>